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楷体" w:cs="Times New Roman"/>
          <w:color w:val="auto"/>
          <w:sz w:val="24"/>
        </w:rPr>
      </w:pPr>
      <w:bookmarkStart w:id="0" w:name="_GoBack"/>
      <w:r>
        <w:rPr>
          <w:rFonts w:hint="default" w:ascii="Times New Roman" w:hAnsi="Times New Roman" w:eastAsia="楷体" w:cs="Times New Roman"/>
          <w:b/>
          <w:color w:val="auto"/>
          <w:sz w:val="44"/>
          <w:szCs w:val="44"/>
          <w:lang w:eastAsia="zh-CN"/>
        </w:rPr>
        <w:t>南京信息工程</w:t>
      </w:r>
      <w:r>
        <w:rPr>
          <w:rFonts w:hint="default" w:ascii="Times New Roman" w:hAnsi="Times New Roman" w:eastAsia="楷体" w:cs="Times New Roman"/>
          <w:b/>
          <w:color w:val="auto"/>
          <w:sz w:val="44"/>
          <w:szCs w:val="44"/>
        </w:rPr>
        <w:t>大学实验室安全整改报告</w:t>
      </w:r>
    </w:p>
    <w:bookmarkEnd w:id="0"/>
    <w:p>
      <w:pPr>
        <w:spacing w:line="360" w:lineRule="auto"/>
        <w:jc w:val="left"/>
        <w:outlineLvl w:val="0"/>
        <w:rPr>
          <w:rFonts w:hint="default" w:ascii="Times New Roman" w:hAnsi="Times New Roman" w:eastAsia="楷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jc w:val="left"/>
        <w:outlineLvl w:val="0"/>
        <w:rPr>
          <w:rFonts w:hint="default" w:ascii="Times New Roman" w:hAnsi="Times New Roman" w:eastAsia="楷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28"/>
          <w:szCs w:val="28"/>
          <w:lang w:val="en-US" w:eastAsia="zh-CN"/>
        </w:rPr>
        <w:t>实验室与设备管理处：</w:t>
      </w:r>
    </w:p>
    <w:p>
      <w:pPr>
        <w:spacing w:line="360" w:lineRule="auto"/>
        <w:ind w:firstLine="560" w:firstLineChars="200"/>
        <w:jc w:val="left"/>
        <w:outlineLvl w:val="0"/>
        <w:rPr>
          <w:rFonts w:hint="default" w:ascii="Times New Roman" w:hAnsi="Times New Roman" w:eastAsia="楷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28"/>
          <w:szCs w:val="28"/>
          <w:lang w:val="en-US" w:eastAsia="zh-CN"/>
        </w:rPr>
        <w:t>我单位已按整改要求在规定期限内整改完毕，具体整改情况如下：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85"/>
        <w:gridCol w:w="1134"/>
        <w:gridCol w:w="450"/>
        <w:gridCol w:w="727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楼号</w:t>
            </w:r>
          </w:p>
        </w:tc>
        <w:tc>
          <w:tcPr>
            <w:tcW w:w="198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房间号</w:t>
            </w:r>
          </w:p>
        </w:tc>
        <w:tc>
          <w:tcPr>
            <w:tcW w:w="1177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  <w:lang w:eastAsia="zh-CN"/>
              </w:rPr>
              <w:t>安全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责任人</w:t>
            </w:r>
          </w:p>
        </w:tc>
        <w:tc>
          <w:tcPr>
            <w:tcW w:w="1421" w:type="dxa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隐患记录</w:t>
            </w:r>
          </w:p>
        </w:tc>
        <w:tc>
          <w:tcPr>
            <w:tcW w:w="7138" w:type="dxa"/>
            <w:gridSpan w:val="6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  <w:t>隐患记录1：</w:t>
            </w: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  <w:t>隐患记录2：</w:t>
            </w: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  <w:t>……</w:t>
            </w: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整改情况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隐患记录1</w:t>
            </w:r>
          </w:p>
        </w:tc>
        <w:tc>
          <w:tcPr>
            <w:tcW w:w="3569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  <w:t>整改前（照片）</w:t>
            </w:r>
          </w:p>
        </w:tc>
        <w:tc>
          <w:tcPr>
            <w:tcW w:w="3569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  <w:t>整改后（照片）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3569" w:type="dxa"/>
            <w:gridSpan w:val="3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</w:p>
        </w:tc>
        <w:tc>
          <w:tcPr>
            <w:tcW w:w="3569" w:type="dxa"/>
            <w:gridSpan w:val="3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7138" w:type="dxa"/>
            <w:gridSpan w:val="6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  <w:t xml:space="preserve">补充说明：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整改情况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隐患记录2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  <w:t>整改前（照片）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  <w:t>整改后（照片）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3569" w:type="dxa"/>
            <w:gridSpan w:val="3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3569" w:type="dxa"/>
            <w:gridSpan w:val="3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7138" w:type="dxa"/>
            <w:gridSpan w:val="6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楼号</w:t>
            </w:r>
          </w:p>
        </w:tc>
        <w:tc>
          <w:tcPr>
            <w:tcW w:w="198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房间号</w:t>
            </w:r>
          </w:p>
        </w:tc>
        <w:tc>
          <w:tcPr>
            <w:tcW w:w="1177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  <w:lang w:eastAsia="zh-CN"/>
              </w:rPr>
              <w:t>安全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责任人</w:t>
            </w:r>
          </w:p>
        </w:tc>
        <w:tc>
          <w:tcPr>
            <w:tcW w:w="1421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隐患记录</w:t>
            </w:r>
          </w:p>
        </w:tc>
        <w:tc>
          <w:tcPr>
            <w:tcW w:w="7138" w:type="dxa"/>
            <w:gridSpan w:val="6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  <w:t>隐患记录1：</w:t>
            </w: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  <w:t>隐患记录2：</w:t>
            </w: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  <w:t>……</w:t>
            </w: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整改情况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隐患记录1</w:t>
            </w:r>
          </w:p>
        </w:tc>
        <w:tc>
          <w:tcPr>
            <w:tcW w:w="3569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  <w:t>整改前（照片）</w:t>
            </w:r>
          </w:p>
        </w:tc>
        <w:tc>
          <w:tcPr>
            <w:tcW w:w="3569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  <w:t>整改后（照片）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3569" w:type="dxa"/>
            <w:gridSpan w:val="3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</w:p>
        </w:tc>
        <w:tc>
          <w:tcPr>
            <w:tcW w:w="3569" w:type="dxa"/>
            <w:gridSpan w:val="3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7138" w:type="dxa"/>
            <w:gridSpan w:val="6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整改情况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隐患记录2</w:t>
            </w: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  <w:t>整改前（照片）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Cs w:val="21"/>
              </w:rPr>
              <w:t>整改后（照片）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3569" w:type="dxa"/>
            <w:gridSpan w:val="3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3569" w:type="dxa"/>
            <w:gridSpan w:val="3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7138" w:type="dxa"/>
            <w:gridSpan w:val="6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单位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  <w:lang w:eastAsia="zh-CN"/>
              </w:rPr>
              <w:t>分管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领导意见</w:t>
            </w:r>
          </w:p>
        </w:tc>
        <w:tc>
          <w:tcPr>
            <w:tcW w:w="7138" w:type="dxa"/>
            <w:gridSpan w:val="6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  <w:lang w:eastAsia="zh-CN"/>
              </w:rPr>
              <w:t>分管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24"/>
              </w:rPr>
              <w:t>领导签字（盖章）：         日期：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921E5"/>
    <w:rsid w:val="02C921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2018-10-26T06:00:00Z</dcterms:created>
  <dc:creator>Administrator</dc:creator>
  <cp:lastModifiedBy>Administrator</cp:lastModifiedBy>
  <dcterms:modified xsi:type="dcterms:W3CDTF">2018-10-26T06:00:44Z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